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1A0514" w14:textId="77777777" w:rsidR="00796823" w:rsidRDefault="00796823" w:rsidP="00796823">
      <w:pPr>
        <w:rPr>
          <w:rFonts w:hint="eastAsia"/>
        </w:rPr>
      </w:pPr>
      <w:r>
        <w:rPr>
          <w:rFonts w:hint="eastAsia"/>
        </w:rPr>
        <w:t>這一段活佛師尊慈訓</w:t>
      </w:r>
      <w:r>
        <w:rPr>
          <w:rFonts w:hint="eastAsia"/>
        </w:rPr>
        <w:t xml:space="preserve">: </w:t>
      </w:r>
      <w:r>
        <w:rPr>
          <w:rFonts w:hint="eastAsia"/>
        </w:rPr>
        <w:t>是在破我執、破我慢、校正修辦動機，完全切中一貫道修辦人最容易犯的關卡。</w:t>
      </w:r>
    </w:p>
    <w:p w14:paraId="5C4193A0" w14:textId="77777777" w:rsidR="00796823" w:rsidRDefault="00796823" w:rsidP="00796823"/>
    <w:p w14:paraId="5AC94647" w14:textId="77777777" w:rsidR="00796823" w:rsidRDefault="00796823" w:rsidP="00796823">
      <w:pPr>
        <w:rPr>
          <w:rFonts w:hint="eastAsia"/>
        </w:rPr>
      </w:pPr>
      <w:r>
        <w:rPr>
          <w:rFonts w:hint="eastAsia"/>
        </w:rPr>
        <w:t>先看「上天不會幫助一個驕傲的人。」</w:t>
      </w:r>
    </w:p>
    <w:p w14:paraId="0B2DA94D" w14:textId="77777777" w:rsidR="00796823" w:rsidRDefault="00796823" w:rsidP="00796823">
      <w:pPr>
        <w:rPr>
          <w:rFonts w:hint="eastAsia"/>
        </w:rPr>
      </w:pPr>
      <w:r>
        <w:rPr>
          <w:rFonts w:hint="eastAsia"/>
        </w:rPr>
        <w:t>在一貫道的理法中，天助的前提是謙卑與承命。驕傲不是外表張狂而已，而是內心認為「是我在做、是我有本事、是我辦得好」。一旦「我」站出來，天就退位，因為天道不能與我慢並行。修道越久、辦得越多，若越看不見天恩師德，就越容易被收回助力，這不是懲罰，而是自然的因果。</w:t>
      </w:r>
    </w:p>
    <w:p w14:paraId="18F8916F" w14:textId="77777777" w:rsidR="00796823" w:rsidRDefault="00796823" w:rsidP="00796823">
      <w:pPr>
        <w:rPr>
          <w:rFonts w:hint="eastAsia"/>
        </w:rPr>
      </w:pPr>
      <w:r>
        <w:rPr>
          <w:rFonts w:hint="eastAsia"/>
        </w:rPr>
        <w:t>師尊接著問：「能不能把你們辦道的一點成績，說是你自己的能力？」</w:t>
      </w:r>
    </w:p>
    <w:p w14:paraId="1E9C6DA5" w14:textId="77777777" w:rsidR="00796823" w:rsidRDefault="00796823" w:rsidP="00796823">
      <w:pPr>
        <w:rPr>
          <w:rFonts w:hint="eastAsia"/>
        </w:rPr>
      </w:pPr>
      <w:r>
        <w:rPr>
          <w:rFonts w:hint="eastAsia"/>
        </w:rPr>
        <w:t>這是在直接拆穿「自我成就感」。依一貫道來看，凡能辦道、能渡人、能開荒，根本原因只有一個──天命在你身上暫時流轉。沒有天命金線，你再會說、再熱心，也只是凡情凡力，感動不了性靈。</w:t>
      </w:r>
    </w:p>
    <w:p w14:paraId="517A5240" w14:textId="77777777" w:rsidR="00796823" w:rsidRDefault="00796823" w:rsidP="00796823">
      <w:pPr>
        <w:rPr>
          <w:rFonts w:hint="eastAsia"/>
        </w:rPr>
      </w:pPr>
      <w:r>
        <w:rPr>
          <w:rFonts w:hint="eastAsia"/>
        </w:rPr>
        <w:t>所以師尊說「你有這樣的能力嗎？」這不是責備，而是要徒兒認清自己只是管道，不是源頭。</w:t>
      </w:r>
    </w:p>
    <w:p w14:paraId="3CB9EB4F" w14:textId="77777777" w:rsidR="00796823" w:rsidRDefault="00796823" w:rsidP="00796823">
      <w:pPr>
        <w:rPr>
          <w:rFonts w:hint="eastAsia"/>
        </w:rPr>
      </w:pPr>
      <w:r>
        <w:rPr>
          <w:rFonts w:hint="eastAsia"/>
        </w:rPr>
        <w:t>「全是仗著天命金線，仗著諸天仙佛的慈光」</w:t>
      </w:r>
    </w:p>
    <w:p w14:paraId="6175C107" w14:textId="77777777" w:rsidR="00796823" w:rsidRDefault="00796823" w:rsidP="00796823">
      <w:pPr>
        <w:rPr>
          <w:rFonts w:hint="eastAsia"/>
        </w:rPr>
      </w:pPr>
      <w:r>
        <w:rPr>
          <w:rFonts w:hint="eastAsia"/>
        </w:rPr>
        <w:t>這一句是修辦者必須天天提醒自己的真相。你開口說的話，為什麼有人聽得進去？你走的路，為什麼關卡會化解？很多時候你自己都不明白，但事情就成了，那正是有形無形齊助化。</w:t>
      </w:r>
    </w:p>
    <w:p w14:paraId="14D5AFE0" w14:textId="77777777" w:rsidR="00796823" w:rsidRDefault="00796823" w:rsidP="00796823">
      <w:pPr>
        <w:rPr>
          <w:rFonts w:hint="eastAsia"/>
        </w:rPr>
      </w:pPr>
      <w:r>
        <w:rPr>
          <w:rFonts w:hint="eastAsia"/>
        </w:rPr>
        <w:t>一貫道講「有形在辦，無形在推」，看得到的是人，看不到的是天。若只看到人，就會自大；若看見天，就會感恩。</w:t>
      </w:r>
    </w:p>
    <w:p w14:paraId="62BA5BF2" w14:textId="77777777" w:rsidR="00796823" w:rsidRDefault="00796823" w:rsidP="00796823">
      <w:pPr>
        <w:rPr>
          <w:rFonts w:hint="eastAsia"/>
        </w:rPr>
      </w:pPr>
      <w:r>
        <w:rPr>
          <w:rFonts w:hint="eastAsia"/>
        </w:rPr>
        <w:t>「所以不能有驕傲心，上天不會幫助一個驕傲的人。」</w:t>
      </w:r>
    </w:p>
    <w:p w14:paraId="44D85966" w14:textId="77777777" w:rsidR="00796823" w:rsidRDefault="00796823" w:rsidP="00796823">
      <w:pPr>
        <w:rPr>
          <w:rFonts w:hint="eastAsia"/>
        </w:rPr>
      </w:pPr>
      <w:r>
        <w:rPr>
          <w:rFonts w:hint="eastAsia"/>
        </w:rPr>
        <w:t>這不是一句口號，而是天道運作的鐵則。我慢一生，天線就斷；謙心一現，天線就通。</w:t>
      </w:r>
    </w:p>
    <w:p w14:paraId="4E1AD3FA" w14:textId="77777777" w:rsidR="00796823" w:rsidRDefault="00796823" w:rsidP="00796823">
      <w:pPr>
        <w:rPr>
          <w:rFonts w:hint="eastAsia"/>
        </w:rPr>
      </w:pPr>
      <w:r>
        <w:rPr>
          <w:rFonts w:hint="eastAsia"/>
        </w:rPr>
        <w:t>很多道親退轉、卡關、辦不動，不是能力問題，而是心態問題，這正是師尊在提醒的地方。</w:t>
      </w:r>
    </w:p>
    <w:p w14:paraId="5ED34EE0" w14:textId="77777777" w:rsidR="00796823" w:rsidRDefault="00796823" w:rsidP="00796823">
      <w:pPr>
        <w:rPr>
          <w:rFonts w:hint="eastAsia"/>
        </w:rPr>
      </w:pPr>
      <w:r>
        <w:rPr>
          <w:rFonts w:hint="eastAsia"/>
        </w:rPr>
        <w:t>接著師尊說：「當有所成就時，要歸功於同修道親，而不能歸功於自己。」</w:t>
      </w:r>
    </w:p>
    <w:p w14:paraId="097F7C8C" w14:textId="77777777" w:rsidR="00796823" w:rsidRDefault="00796823" w:rsidP="00796823">
      <w:pPr>
        <w:rPr>
          <w:rFonts w:hint="eastAsia"/>
        </w:rPr>
      </w:pPr>
      <w:r>
        <w:rPr>
          <w:rFonts w:hint="eastAsia"/>
        </w:rPr>
        <w:t>在一貫道中，修辦是眾緣和合，沒有任何一個人可以獨立完成。</w:t>
      </w:r>
    </w:p>
    <w:p w14:paraId="0DFC44D9" w14:textId="77777777" w:rsidR="00796823" w:rsidRDefault="00796823" w:rsidP="00796823">
      <w:pPr>
        <w:rPr>
          <w:rFonts w:hint="eastAsia"/>
        </w:rPr>
      </w:pPr>
      <w:r>
        <w:rPr>
          <w:rFonts w:hint="eastAsia"/>
        </w:rPr>
        <w:t>有人護持、有人配合、有人默默承擔、有人替你擋考、替你補位，還有無形護法在後面調度。你若把成果歸自己，就是切斷這個「和合之氣」，道場自然不安。</w:t>
      </w:r>
    </w:p>
    <w:p w14:paraId="21E9F6CD" w14:textId="77777777" w:rsidR="00796823" w:rsidRDefault="00796823" w:rsidP="00796823"/>
    <w:p w14:paraId="07356D89" w14:textId="77777777" w:rsidR="00796823" w:rsidRDefault="00796823" w:rsidP="00796823">
      <w:pPr>
        <w:rPr>
          <w:rFonts w:hint="eastAsia"/>
        </w:rPr>
      </w:pPr>
      <w:r>
        <w:rPr>
          <w:rFonts w:hint="eastAsia"/>
        </w:rPr>
        <w:lastRenderedPageBreak/>
        <w:t>再來這一句問得非常重：「你們渡化眾生是為了功德嗎？」</w:t>
      </w:r>
    </w:p>
    <w:p w14:paraId="5114550B" w14:textId="77777777" w:rsidR="00796823" w:rsidRDefault="00796823" w:rsidP="00796823">
      <w:pPr>
        <w:rPr>
          <w:rFonts w:hint="eastAsia"/>
        </w:rPr>
      </w:pPr>
      <w:r>
        <w:rPr>
          <w:rFonts w:hint="eastAsia"/>
        </w:rPr>
        <w:t>師尊直接點破功利修道。真正明理的人知道，渡人不是拿功德，而是還愿、是盡責、是本分。</w:t>
      </w:r>
    </w:p>
    <w:p w14:paraId="377E71CF" w14:textId="77777777" w:rsidR="00796823" w:rsidRDefault="00796823" w:rsidP="00796823">
      <w:pPr>
        <w:rPr>
          <w:rFonts w:hint="eastAsia"/>
        </w:rPr>
      </w:pPr>
      <w:r>
        <w:rPr>
          <w:rFonts w:hint="eastAsia"/>
        </w:rPr>
        <w:t>因為你能得道，是累世因緣；你能站在辦道的位置，是天給你機會報恩。這本來就是你「該做的事」，而不是交換條件。</w:t>
      </w:r>
    </w:p>
    <w:p w14:paraId="5DB1EA31" w14:textId="77777777" w:rsidR="00796823" w:rsidRDefault="00796823" w:rsidP="00796823">
      <w:pPr>
        <w:rPr>
          <w:rFonts w:hint="eastAsia"/>
        </w:rPr>
      </w:pPr>
      <w:r>
        <w:rPr>
          <w:rFonts w:hint="eastAsia"/>
        </w:rPr>
        <w:t>所以師尊說：「如果到了現在，還想著我渡一個人有多少功德，那你還是不明理的人。」</w:t>
      </w:r>
    </w:p>
    <w:p w14:paraId="7167A9EB" w14:textId="77777777" w:rsidR="00796823" w:rsidRDefault="00796823" w:rsidP="00796823">
      <w:pPr>
        <w:rPr>
          <w:rFonts w:hint="eastAsia"/>
        </w:rPr>
      </w:pPr>
      <w:r>
        <w:rPr>
          <w:rFonts w:hint="eastAsia"/>
        </w:rPr>
        <w:t>這不是否定功德的存在，而是指出：一旦心落在功德相，就已經偏離天心。</w:t>
      </w:r>
    </w:p>
    <w:p w14:paraId="4D4A0187" w14:textId="77777777" w:rsidR="00796823" w:rsidRDefault="00796823" w:rsidP="00796823">
      <w:pPr>
        <w:rPr>
          <w:rFonts w:hint="eastAsia"/>
        </w:rPr>
      </w:pPr>
      <w:r>
        <w:rPr>
          <w:rFonts w:hint="eastAsia"/>
        </w:rPr>
        <w:t>功德是副產品，不是目的；救人是天命，不是投資。</w:t>
      </w:r>
    </w:p>
    <w:p w14:paraId="15F905D9" w14:textId="77777777" w:rsidR="00796823" w:rsidRDefault="00796823" w:rsidP="00796823">
      <w:pPr>
        <w:rPr>
          <w:rFonts w:hint="eastAsia"/>
        </w:rPr>
      </w:pPr>
      <w:r>
        <w:rPr>
          <w:rFonts w:hint="eastAsia"/>
        </w:rPr>
        <w:t>最後一句「因為這本來就是你應該做的，對不對？」</w:t>
      </w:r>
    </w:p>
    <w:p w14:paraId="0522EC57" w14:textId="77777777" w:rsidR="00796823" w:rsidRDefault="00796823" w:rsidP="00796823">
      <w:pPr>
        <w:rPr>
          <w:rFonts w:hint="eastAsia"/>
        </w:rPr>
      </w:pPr>
      <w:r>
        <w:rPr>
          <w:rFonts w:hint="eastAsia"/>
        </w:rPr>
        <w:t>這一句，其實是修辦者最高的心境。</w:t>
      </w:r>
    </w:p>
    <w:p w14:paraId="2ADCA3C4" w14:textId="77777777" w:rsidR="00796823" w:rsidRDefault="00796823" w:rsidP="00796823">
      <w:pPr>
        <w:rPr>
          <w:rFonts w:hint="eastAsia"/>
        </w:rPr>
      </w:pPr>
      <w:r>
        <w:rPr>
          <w:rFonts w:hint="eastAsia"/>
        </w:rPr>
        <w:t>不求名、不計功、不居功，只問我有沒有對得起天、對得起師、對得起眾生。做到這一步，天自然會繼續用你、護你、成全你。</w:t>
      </w:r>
    </w:p>
    <w:p w14:paraId="5ADD7903" w14:textId="77777777" w:rsidR="00796823" w:rsidRDefault="00796823" w:rsidP="00796823">
      <w:pPr>
        <w:rPr>
          <w:rFonts w:hint="eastAsia"/>
        </w:rPr>
      </w:pPr>
      <w:r>
        <w:rPr>
          <w:rFonts w:hint="eastAsia"/>
        </w:rPr>
        <w:t>總結來說，這段慈訓是在告訴我們：</w:t>
      </w:r>
    </w:p>
    <w:p w14:paraId="0A9FCC76" w14:textId="77777777" w:rsidR="00796823" w:rsidRDefault="00796823" w:rsidP="00796823">
      <w:pPr>
        <w:rPr>
          <w:rFonts w:hint="eastAsia"/>
        </w:rPr>
      </w:pPr>
      <w:r>
        <w:rPr>
          <w:rFonts w:hint="eastAsia"/>
        </w:rPr>
        <w:t>修道辦道，不是修成就感，而是修謙卑心；不是累積功德數字，而是回歸天心本分。</w:t>
      </w:r>
    </w:p>
    <w:p w14:paraId="1C1E7E0A" w14:textId="7F69291E" w:rsidR="00347ACA" w:rsidRPr="00796823" w:rsidRDefault="00796823" w:rsidP="00796823">
      <w:r>
        <w:rPr>
          <w:rFonts w:hint="eastAsia"/>
        </w:rPr>
        <w:t>驕傲一生，天助即止；感恩一現，天路即開。這正是一貫道修辦最關鍵、也最真實的功夫。</w:t>
      </w:r>
    </w:p>
    <w:sectPr w:rsidR="00347ACA" w:rsidRPr="007968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7ACA"/>
    <w:rsid w:val="00347ACA"/>
    <w:rsid w:val="003A3CA1"/>
    <w:rsid w:val="004815D7"/>
    <w:rsid w:val="00504C66"/>
    <w:rsid w:val="006B4702"/>
    <w:rsid w:val="00796823"/>
    <w:rsid w:val="007E3F83"/>
    <w:rsid w:val="0091081C"/>
    <w:rsid w:val="00943C02"/>
    <w:rsid w:val="00AA78E8"/>
    <w:rsid w:val="00AB14FD"/>
    <w:rsid w:val="00DD6843"/>
    <w:rsid w:val="00EA46E2"/>
    <w:rsid w:val="00FB1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D450BD"/>
  <w15:chartTrackingRefBased/>
  <w15:docId w15:val="{2E686902-30F3-4CCF-B4FD-7DF4FCC10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47A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47A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47AC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47A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47AC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47A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47A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47A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47A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47AC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47AC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47AC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47AC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47AC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47AC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47AC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47AC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47AC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47A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47A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7A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47A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47A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47AC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47AC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47AC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47AC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47AC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47AC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582</Words>
  <Characters>583</Characters>
  <Application>Microsoft Office Word</Application>
  <DocSecurity>0</DocSecurity>
  <Lines>22</Lines>
  <Paragraphs>15</Paragraphs>
  <ScaleCrop>false</ScaleCrop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2</cp:revision>
  <dcterms:created xsi:type="dcterms:W3CDTF">2026-02-08T00:22:00Z</dcterms:created>
  <dcterms:modified xsi:type="dcterms:W3CDTF">2026-02-08T00:22:00Z</dcterms:modified>
</cp:coreProperties>
</file>