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濟公活佛慈悲囑語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恭錄大學聖訓 P138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🙏人生最可貴是有仁慈心與妙智慧，錢財與美貌都不能長久，真假中要行出一個真，要學習真實、踏實，生命就會越光彩，真理永遠都是真理，歷經千古不變，哪怕有人不認同，好的必定是好的，好比聖人的話摘錄於經典上，是天地當中的真理，無論經過幾百萬年、幾千年，是考不倒的，所以修道要學習聖人教我們的東西，而且要留在心裡好好回想、好好玩味真味道，修道就會很快樂法喜，尤其年輕人四書五經一定要讀，才能增加道心，對聖人的經論了解，對修道有幫助，講道理要進步，一定要多看書。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🙏富與貴是人所欲，不以其道不取也。君子愛財要取乎於中，合乎仁義道德，商人從商取利也要合乎道，不要超過，才是你真正獲得的。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🙏學道人要有學習的精神，學而時習之不亦說乎？無論道理聽過幾次，要越聽越有體悟，還要力行才能體會道味與做人的道理，學當中要實行，心中才會有快樂。無論求道、入道有多久，必須有一份學習的心，人要活到老學到老，學道人要有道氣、道味，如果展現道氣就能驅邪氣，有正氣就一定能壓百邪，要越修越有正念，俱足浩然正氣，不要越修整個身上都是銅錢味。*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🙏在人間能和氣一團修辦，到天堂才有辦法相處，修行要去除人世間的習性稟性，把貪嗔癡愛慢慢淨化，有一天回到老母身邊才會自在，如果在人世間的毛病脾氣都沒改，將來回到天堂會水土不服，所以在人間就要修好，把自己不好的改一改，修得臉上容光煥發。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