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活佛師尊慈語【道在最低處】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須知過剛則折，是不是？我們得要懺悔，洗刷所有的污穢，日日反省，天天懺悔。上天是不殺悔過的人，所以你每天都要反躬自省。我們把自己調到最低姿態，才能匍匐前進，才能躲劫。哪一個抬頭挺胸的人不被子彈射傷？唯有趴著，你才能能躲過子彈，你才能感到什麼叫低，你才能看到許多眾生的疾苦。因為你自己受人冤枉，有冤不能伸的時候，你才能了解地府的幽冥鬼魂的心情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當我們受人毀謗時，要怎樣？默默無語是吧！因為曾經學習承受，所以才知道那種力道有多痛，這樣的你，才叫做真正的堅強。為師要的是堅強的徒弟，要的是以眾生為念、眼淚只為十方眾生流的徒兒，而不是要趾高氣昂、理論一大套，只會說，不會做的徒兒！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◎我們今天在辦道過程當中，理念會跟其他人相左，這全都是磨鍊，你真的有德，人家還不聽你嗎？我們有志不能伸，為什麼？強者抑之，弱者扶之 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你們想不想堅強？要外柔內剛啊！你得要有志向。你要能守節，才能躲劫。過去種種，譬如昨日死。修道不能一直往後看，往後看，會造成什麼現象？覺得自己已經爬很高了，是不是？往後看還會怎樣？活在過去。你看現在很多人，都一直講：我當初怎麼辦道。你講的道理，十句裡有三句都 是「我」，你就有罪，聖賢仙佛哪裡在講我？動不動就懷念過去，說你當年辦道怎麼樣，問題是你現在不怎麼樣啊！過去有功，現在就可以造罪了嗎？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修道講求根本，講求德性，你今天根紮得不穩，就空開花。我們師徒以心印心，你們把頭低下來，為師告訴你們，這三曹的重任的確很重，緊繫著千千萬萬上億的九六佛子。『叩首懺悔用真心，無殷了業消罪愆。』今天個人事小，辦道事大，回去好好的配合，你對不起誰，就去跟誰道歉；沒辦法道歉的，自己到老母蓮前叩個頭，好不好？(好)。為師要你們永遠不能忘記的就是叩頭，唯有叩頭，你才知道我們好渺小，我們什麼都不是，我們連人都不是，只有叩頭，諸天仙佛才會覺得你們有心要悔改，會助你的，你不要怕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293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293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