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濟公老師慈訓：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立身行道 顯親揚名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百善孝為先，趕緊渡自己的父母求道。你們求道後，知道『道之寶貴』可惜不知道，趕緊渡自己的父母，古聖說『百 善 孝 為 先』即然你們知道『道之寶貴』第一就應渡父母，讓他們『明白真理 超生了死』。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為什麼要父母去求道？因為我們的肉體來自父母，而四生六道，要得人身就很困難，既然你們為人子女，人身又難得，就應該盡孝道『渡 父 母 求 道』一但他們失去了生命。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你們想要超拔，但你們的功德夠嗎？你們有足夠力量嗎？父母『過身』後，才想要讓他們求道，那已經太慢了。所以，你們要聽老師的話，不管如何，應該渡父母來求道。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只是老師說這個道很好，因為你們也自己得了道，了解『道的寶貴』你們有認定這個道好嗎？求道以後，三寶必須要他們記住，不要忘記，否則到時，會怪老師不慈悲，不是老師不慈悲，是你們沒有盡到『這點心』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既然三寶忘了，父母『過身』時，不能身軟如綿，不能通過三關九口，不能回去理天，那樣要怪誰哪？不是求道後就都沒有事，必須要行功立德，做人兒女的，應該知道這個重點。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小孝 能養父母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中孝 能養父母 又善體親心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大孝 堂堂正正做人 為國盡忠 為人民謀福利 顯親揚名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大大孝 立身行道 顯親揚名 能盡孝於上天老母 代天宣化 廣渡有緣眾生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