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第二十集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老師一開頭他就說「開啟你妙智的通天竅」，有沒有？我們今天求道是不是很殊勝？我們哪一個竅被打開了？通天竅，就是回家的那一個竅門，我們已經被打開了，我們知道回家的路。那知道回家的路，要不要走啊？是不是要走才會到，如果知道路而不走，還是回不了家。所以我們今天求道真的很殊勝，老師給打開了我們回家的那條路，已經告訴你就是這樣走就對了，就可以回家了，通天竅已經被打開了。老師說了，要回到哪裡？這個通天竅要回到哪個地方的？回到舊時的群仙島。老師有沒有說去到新的地方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是回到我們原來的地方，我們本來就從那邊來的，所以才叫「舊時」，老師為什麼用「舊時」這兩個字，他為什麼不用「新的」？我們都是從哪邊來的？我們以前都從哪邊來？從天而來！所以現在回到哪裡？你以前住的地方啊，這樣知道嗎？是回到你的本位而已，我們從哪裡來，就回哪裡去！不要再去哪邊？不要再去流浪對不對，所以流浪就是什麼？就是在輪迴！老師叫我們不要再流浪了，要回到哪裡？回到我們「舊時的群仙島」。那上面就是「金光閃爍」，很漂亮對不對？「奇花異草」，真的是太美了，可是老師說怎樣？裡面的人，仙人都不見了，仙人就是誰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就是我們，老師希望天堂的景色依舊美好，記得要回去呀！不要在紅塵流浪了，紅塵再美好，也只是怎樣？短暫的，只是短暫的，帶不走的，再怎麼美好，只是借你用用幾十年而已，終究有一天你還是要脫離這個軀殼，就要回到哪裡？回到我們靈性的家，就是理天。老師最後一句話就說：「賢徒啊，你要記起，來時之路光明在邀。」我們是從光明的地方來的，我們就要回到光明的地方去。那要怎麼樣才能夠回到光明的地方呢？我們就要把自己的心燈怎樣？給擦亮了，把你的本來面目怎樣？擦亮，沒有任何的執著掛礙，沒有任何的雜質，我們就可以回去了，回到我們原來的家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今天后學的故事，差不多就講到這邊。那後學就是總結一下，老師很慈悲，帶後學回去，讓後學才知道原來我們每個人都是怎樣？乘願而來的，記得要怎樣？了願才能夠回去；還有呢，老師提醒後學，提醒我們，來到紅塵，不要怎樣？太貪玩了，遊戲過頭了，忘記了我們的使命還有願力；還有老師一再提醒我們，修道要怎樣？要「修心」，從心上下功夫，從我們的眾念叢生，從我們的煩惱掛礙裡邊去提升自己，把每一個掛礙煩惱都轉化為菩提；還有老師也提醒我們，老師在哪邊等我們？在理天等我們，不要忘了老師在那邊殷切的期盼，對我們的期盼，不要讓老師一直在哪邊等待下去。那後那後學今天就講到這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