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典藏·禮節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曲禮有云：「道德仁義，非禮不成。」禮，是道德之工具，徒兒應重視遵循這禮法，當今世道之風氣都不提倡這些禮義了，所以生命之路都扭曲，道之宗旨以復興文化古禮為要端，人人應遵崇與奉行，宏揚禮教儒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佛規是在收束徒兒的心，讓顛倒的心態言行，全部反正過來。徒兒平常之中可有言行合一？言有道，行有禮，如果言而不行，何必出言，何必對天表明？反而造罪過啊！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人，視道德為迂腐，視禮教為束縛，一切講求的是自由平等，視倫理為侈談、綱常為草芥，把這道德禮教、倫理綱常都棄如敝屣，你說這社會不亂嗎？該孝順不孝順，該給人做模範的都不去立，還會好得了嗎？愚而好自用，賤而好自專，風氣就是這樣形成的，這不可憐嗎？正因為如此，老○開恩，這個時候才要叫你回去，叫你們成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研究班程裡，可教授一些生活禮儀與道中禮節，幫助我們人生的尺規更合宜，知道什麼場合該怎麼應對。什麼語言是過與不及？學習聖賢的待人，就要在班程中多方闡述如何行禮，不然，滿腹經綸卻不會禮節，那不是如竹籃打水一場空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得讓道、讓真理進來。聽一些道理，不只是耳朵聽，要聽進心裡去，還要到佛堂來學習，學一些佛規禮節，學一些道理，讓真理充滿你的心，你的心就喜悅光明。因喜悅光明從內心昇起，只要能夠保持住，就不會受外在影響。怎麼保持住？你要真確明白自性中有佛性。怎麼使它光明圓陀？這才是你該煩惱關心的。其他外在一切要隨順因緣，求不得也。別怨天尤人，一切循環皆有因由，只要我們問心無愧、頂天立地就好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有沒有要求你們自己的佛規禮節要做得怎麼樣？有沒有愈修愈偏差了呢？有沒有愈修心愈不平？你們有苦，你們有委屈，為師都知道，但是你們也要將這委屈，將這個苦給化解掉。你不化解，一直藏在心中，累積久了，就變成病痛啊！病痛不是沒有原因的，是你們自找的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堂一切禮儀皆須懂，不好的就要求精進。有人進了佛堂，隨隨便便鞠個躬，參個駕，說有做就好，可以交待了。這當中沒有一份敬畏恭敬的心，所以就顯現不出那份神聖的道氣，而且沒有辦法讓懵懂的眾生，進入這個佛堂有肅然起敬的感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乃至尊至貴，現今篩選不可隨便，爛竽充數過不了關，徒用幾分的真心，上天就還徒幾分，徒兒用真心，上天就還你真的，徒兒用假心，上天還你以假，真心真捨方真得，假心假獻就假得，所以佛堂一切莫要馬虎，你的精打細算並不是在外表的斤斤計較，而是要在內心真正的明瞭。人稱我濟公瘋瘋顛顛，踉踉蹌蹌，但是我心中有主張。何以瘋顛？就是做事要敏、要快、要慎，你若一緊張，連腳都會打結，所以嚴格莊嚴辦起道，這個道才尊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道在細微之處，客人來主人迎，欲走之時，地主應表示恭敬，這就是禮。不止對仙佛如此，對前賢更當如此，不止對前賢恭敬，對於眾生更當如此，能表現恭敬誠意，無形當中就顯出你的道格。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因為人心乃好動，修道才要藉助佛規禮節來規範鞭策，才會有所進展。先由相入手，再進於無為，所以綱常倫理不可廢，十五條佛規不可違，若能遵行，為師保你成道有餘。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表五願都要會，佛規禮節要背熟，表文要會寫，在道場上樣樣都要學，哪一天去開荒了，什麼都要會。國有國法，家有家規，佛有佛規，有些人覺得佛規禮節太約束人了，你仔細想想，如果修道沒有戒律，如何約束身心？佛規禮節是約束你們的身心，行為才不會偏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待人真誠很重要，不要只是圖做一個虛禮之人，這樣沒有在修道，只是在應付而已，那就是偽君子。徒要知道真守禮，才有好行儀，堅守著修道辦道的道規綱紀，虔誠生命的廣度，徹底做一個敦厚實樸的謙謙君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