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典藏·心念篇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怎樣才能改變自己？想想自己的心結到底在哪裡？為何事而想不開？為什麼走不出來？受到什麼阻礙？要把這些問題看清楚，為什麼會做不到，問題在哪裡？為什麼常會覺得很為難，是不是個性上的問題？為什麼會覺得很無力？為什麼人家可以走得很好，而我卻重心一直都不很穩？是哪裡生病了？修道不是都講轉念嗎？聽課都聽那麼多了，會不會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過於恐懼，就沒辦法得其正，過於好惡，也沒辦法得其正啊！你修道修得愁眉苦臉，什麼原因啊？心結沒打開是不是啊？修道身心不健康，讓人家覺得是變態，可不可憐啊？修道修到最後，腦袋裡不裝道理，只裝一些是是非非，可不可悲？身為前面的人，你腦袋裝著某人怎樣啊，某人要改進啊，那是最可悲的！每個人都有眼睛，每個人都會看，現在人最大的毛病，多說少做，有沒有感覺？道理每個人都會談，每個人都會說，是不是啊？如果不會去得罪別人，你也可以扭曲事實，這種事你也可以做嗎？那怎麼辦呢？正義誰來申張啊？(自己)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自在？你內心放下了，人我執著對待也沒了，把自己都忘了，這樣才是真的自在。就像為師，你們現在看到的是這個竅手，她是個女的，可是為師並不覺得她是男或女，你們自己也是一樣，你們總是覺得是女孩子，就不能做粗重的事情，是男孩子，就不能像女孩子那樣斯文，那都是自己的想法。真修的人，是能把一切都看空，當然為師並不是叫你們變得不男不女，而是說，當你看一切的時候，就不會執著在人我的看法、環境的順逆，你才能成為一個真正自在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別人一點點的缺點，都是給徒兒們做借鏡的，別人醜，咱們就不可跟別人一樣，就像為師看到徒兒的都是上進的心，慈悲的心，想幫助別人的心，所以你們的一點點缺點，都不會影響到為師對徒兒的心。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彌勒家園的內涵，就是要和和睦睦，不分彼此，將心比心，互相幫忙。修道要看清事實的真相，看清真理，不可被世間的凡情假相給障住了。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的徒兒是不是都傻傻的？傻人有傻福，徒兒們若真的傻，那也是傻得可愛。但是，現在社會上的人，都是外表看起來好像很能幹的樣子，內心卻是空虛的。一種是精明，一種是傻勁，你們是屬於哪一種？把你的心充實起來，充實之謂美，外表看起來不怎麼樣，但內心是美的，才是修真的人，愈修愈年輕美麗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現在的修道人，慈悲心較容易，謙卑心較困難。學習謙卑的心，虛心求教，虛心去學習。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每個人都是自己的導師，能救自己的還是你自己，全憑自己的心念去做。為師希望徒兒們都能走出自己的一片天地、自己的路來，更要求大家能守住自己這顆驛動的心。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命隨心轉，修心最為重要，修道人要低心下氣，就是在培養內德，造就我們的良田。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見賢當思齊。每個人都有每個人的優點，每個人都有值得我們學習的地方，看到好的，就要去學習，去接納，去吸收，你如果看到不好的也跟著學，那你就不是智者了。智慧乃是從經驗及錯誤中累積起來的，人生不怕有錯，只怕錯而不改，只怕你知道這是不好的還去做。一個有道的君子，要有不貳過及自我反省的心，要留意自己的心念，因為心念可以成為思想，思想再形成行為，行為會累積成習慣，最後習慣就決定了你的一生。你今天既然要修道辦道，你的言行舉止就要代表道，就要以身載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